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48A5" w14:textId="77777777" w:rsidR="00A769A9" w:rsidRDefault="00C90885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447DC90B" w14:textId="77777777" w:rsidR="00A769A9" w:rsidRDefault="00C9088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28968270" w14:textId="77777777" w:rsidR="00A769A9" w:rsidRDefault="00C9088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"</w:t>
      </w:r>
      <w:bookmarkStart w:id="0" w:name="_Hlk2542725"/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Моделирование продуктов и технологических процессов пищевых производств</w:t>
      </w:r>
      <w:bookmarkEnd w:id="0"/>
      <w:r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"</w:t>
      </w:r>
    </w:p>
    <w:p w14:paraId="3116DB8E" w14:textId="77777777" w:rsidR="00A769A9" w:rsidRDefault="00A769A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4F19A65" w14:textId="77777777" w:rsidR="00A769A9" w:rsidRDefault="00C9088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53BCFD4A" w14:textId="77777777" w:rsidR="00A769A9" w:rsidRDefault="00C90885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Донской ГАУ по направлению  подготовки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утвержденным приказом Министерства образования и науки РФ от 12 марта 2015 г. № 199.    </w:t>
      </w:r>
    </w:p>
    <w:p w14:paraId="0CEDBA1F" w14:textId="3609CB57" w:rsidR="00A769A9" w:rsidRDefault="0052428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0885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1709DC34" w14:textId="77777777" w:rsidR="00A769A9" w:rsidRDefault="00C9088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ОПК-2; ПК-5; </w:t>
      </w:r>
    </w:p>
    <w:p w14:paraId="70517F6B" w14:textId="77777777" w:rsidR="00A769A9" w:rsidRDefault="00C908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>ПК-7; ПК-10.</w:t>
      </w:r>
    </w:p>
    <w:p w14:paraId="0192257C" w14:textId="77777777" w:rsidR="00A769A9" w:rsidRDefault="00C9088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EB4B207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Знание</w:t>
      </w:r>
    </w:p>
    <w:p w14:paraId="551EA849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основных видов технологических процессов в мясной отрасли в соответствии с регламентом; технических сре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дств дл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я измерения основных параметров биотехнологических процессов, свойств сырья и биотехнологической продукции при моделировании продуктов и пищевых производств; </w:t>
      </w:r>
    </w:p>
    <w:p w14:paraId="142AD37C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</w:r>
    </w:p>
    <w:p w14:paraId="4A000327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Умение</w:t>
      </w:r>
    </w:p>
    <w:p w14:paraId="7D85D777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при моделировании продуктов и пищевых производств</w:t>
      </w:r>
    </w:p>
    <w:p w14:paraId="12A7EA71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оценивать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</w:r>
    </w:p>
    <w:p w14:paraId="4ED9AE6B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Навык</w:t>
      </w:r>
    </w:p>
    <w:p w14:paraId="10050FA6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при моделировании продуктов и пищевых производств</w:t>
      </w:r>
    </w:p>
    <w:p w14:paraId="2D35FF70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оценивать технические средства и технологии с учетом экологических последствий их применения при моделировании продуктов и технологических процессов пищевых производств</w:t>
      </w:r>
    </w:p>
    <w:p w14:paraId="0B954501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Опыт деятельности</w:t>
      </w:r>
    </w:p>
    <w:p w14:paraId="7884FE9E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осуществлять технологический процесс в соответствии с регламентом и использовать технические средства для измерения основных параметров процессов в мясной отрасли, свойств сырья и продукции при моделировании продуктов и пищевых производств</w:t>
      </w:r>
    </w:p>
    <w:p w14:paraId="2128E9A3" w14:textId="77777777" w:rsidR="00A769A9" w:rsidRDefault="00C90885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оценивания технических средств и технологий с учетом экологических последствий их применения при моделировании продуктов и технологических процессов пищевых производств</w:t>
      </w:r>
    </w:p>
    <w:p w14:paraId="3997DDF8" w14:textId="67B2CD80" w:rsidR="00A769A9" w:rsidRDefault="00524284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C90885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201F766C" w14:textId="67D82B9A" w:rsidR="00A769A9" w:rsidRDefault="00C90885" w:rsidP="006D02EE">
      <w:pPr>
        <w:spacing w:after="0" w:line="240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Раздел 1. «Современные требования к производству пищевой продукции». </w:t>
      </w:r>
      <w:r>
        <w:rPr>
          <w:rFonts w:ascii="Times New Roman" w:eastAsia="Times New Roman" w:hAnsi="Times New Roman"/>
        </w:rPr>
        <w:tab/>
        <w:t>Раздел 2. «Специальные виды питания». Раздел 3. «Научные основы конструирования и моделирования новых видов пищевых продуктов». Раздел 4. «Моделирование и конструирование ингредиентного состава и технологического процесса новых видов продукции». Раздел 5. «Моделирование новых видов мясных продуктов». Раздел 6. «Технологическая и патентная документация на новые виды продуктов питания».</w:t>
      </w:r>
      <w:bookmarkStart w:id="1" w:name="_GoBack"/>
      <w:bookmarkEnd w:id="1"/>
    </w:p>
    <w:p w14:paraId="05972F44" w14:textId="447A3B49" w:rsidR="00524284" w:rsidRDefault="00524284" w:rsidP="005242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C90885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524284">
        <w:rPr>
          <w:rFonts w:ascii="Times New Roman" w:eastAsia="Times New Roman" w:hAnsi="Times New Roman"/>
          <w:b/>
          <w:color w:val="000000"/>
          <w:lang w:eastAsia="ru-RU"/>
        </w:rPr>
        <w:t xml:space="preserve">Форма промежуточной аттестации: </w:t>
      </w:r>
      <w:r w:rsidR="0022524E">
        <w:rPr>
          <w:rFonts w:ascii="Times New Roman" w:eastAsia="Times New Roman" w:hAnsi="Times New Roman"/>
          <w:b/>
          <w:color w:val="000000"/>
          <w:lang w:eastAsia="ru-RU"/>
        </w:rPr>
        <w:t>экзамен</w:t>
      </w:r>
      <w:r w:rsidRPr="00524284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14:paraId="14C6A3A2" w14:textId="1E3C6C19" w:rsidR="00A769A9" w:rsidRPr="00524284" w:rsidRDefault="00524284" w:rsidP="0052428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5</w:t>
      </w:r>
      <w:r w:rsidR="00C9088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. Разработчик:</w:t>
      </w:r>
      <w:r w:rsidR="00C9088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="0022524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канд</w:t>
      </w:r>
      <w:r w:rsidR="00C9088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биол</w:t>
      </w:r>
      <w:r w:rsidR="00C9088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наук, доцент кафедры пищевых технологий </w:t>
      </w:r>
      <w:proofErr w:type="spellStart"/>
      <w:r w:rsidR="0022524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Левковская</w:t>
      </w:r>
      <w:proofErr w:type="spellEnd"/>
      <w:r w:rsidR="0022524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Е.В.</w:t>
      </w:r>
    </w:p>
    <w:sectPr w:rsidR="00A769A9" w:rsidRPr="00524284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577EB" w14:textId="77777777" w:rsidR="00A37A2F" w:rsidRDefault="00A37A2F">
      <w:pPr>
        <w:spacing w:line="240" w:lineRule="auto"/>
      </w:pPr>
      <w:r>
        <w:separator/>
      </w:r>
    </w:p>
  </w:endnote>
  <w:endnote w:type="continuationSeparator" w:id="0">
    <w:p w14:paraId="055CE285" w14:textId="77777777" w:rsidR="00A37A2F" w:rsidRDefault="00A37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8352D" w14:textId="77777777" w:rsidR="00A37A2F" w:rsidRDefault="00A37A2F">
      <w:pPr>
        <w:spacing w:after="0"/>
      </w:pPr>
      <w:r>
        <w:separator/>
      </w:r>
    </w:p>
  </w:footnote>
  <w:footnote w:type="continuationSeparator" w:id="0">
    <w:p w14:paraId="6B718202" w14:textId="77777777" w:rsidR="00A37A2F" w:rsidRDefault="00A37A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1301C"/>
    <w:rsid w:val="000A0DE2"/>
    <w:rsid w:val="000E4BD6"/>
    <w:rsid w:val="0013591B"/>
    <w:rsid w:val="00170B4E"/>
    <w:rsid w:val="001B15BF"/>
    <w:rsid w:val="001B1602"/>
    <w:rsid w:val="001B7A45"/>
    <w:rsid w:val="0022524E"/>
    <w:rsid w:val="00271908"/>
    <w:rsid w:val="002B515C"/>
    <w:rsid w:val="00315F8D"/>
    <w:rsid w:val="00321F21"/>
    <w:rsid w:val="00390BB0"/>
    <w:rsid w:val="003C14AA"/>
    <w:rsid w:val="0046314A"/>
    <w:rsid w:val="0047003A"/>
    <w:rsid w:val="00472A86"/>
    <w:rsid w:val="00477C6C"/>
    <w:rsid w:val="00524284"/>
    <w:rsid w:val="00536D02"/>
    <w:rsid w:val="00551A4C"/>
    <w:rsid w:val="00557B99"/>
    <w:rsid w:val="00576AE9"/>
    <w:rsid w:val="005826C2"/>
    <w:rsid w:val="00584960"/>
    <w:rsid w:val="00594C5B"/>
    <w:rsid w:val="00621B6F"/>
    <w:rsid w:val="00650290"/>
    <w:rsid w:val="006A6FD9"/>
    <w:rsid w:val="006C068F"/>
    <w:rsid w:val="006D02EE"/>
    <w:rsid w:val="006D047F"/>
    <w:rsid w:val="006E2F63"/>
    <w:rsid w:val="00714979"/>
    <w:rsid w:val="00734E84"/>
    <w:rsid w:val="00745456"/>
    <w:rsid w:val="0078610A"/>
    <w:rsid w:val="00793C0A"/>
    <w:rsid w:val="007D3305"/>
    <w:rsid w:val="007F50E8"/>
    <w:rsid w:val="008073CC"/>
    <w:rsid w:val="008164B7"/>
    <w:rsid w:val="00841DBE"/>
    <w:rsid w:val="008B7D05"/>
    <w:rsid w:val="0094503F"/>
    <w:rsid w:val="009B0730"/>
    <w:rsid w:val="00A37A2F"/>
    <w:rsid w:val="00A769A9"/>
    <w:rsid w:val="00B17FAD"/>
    <w:rsid w:val="00B51E19"/>
    <w:rsid w:val="00BD27D8"/>
    <w:rsid w:val="00BE0521"/>
    <w:rsid w:val="00BE0AAE"/>
    <w:rsid w:val="00C15AC5"/>
    <w:rsid w:val="00C56FB5"/>
    <w:rsid w:val="00C86905"/>
    <w:rsid w:val="00C90885"/>
    <w:rsid w:val="00CA641C"/>
    <w:rsid w:val="00CB5004"/>
    <w:rsid w:val="00D52850"/>
    <w:rsid w:val="00DB5CE2"/>
    <w:rsid w:val="00E3508B"/>
    <w:rsid w:val="00E376CC"/>
    <w:rsid w:val="00E43CF2"/>
    <w:rsid w:val="00E50766"/>
    <w:rsid w:val="00E67DFF"/>
    <w:rsid w:val="00F16852"/>
    <w:rsid w:val="00F354A5"/>
    <w:rsid w:val="00F82393"/>
    <w:rsid w:val="00FC3F7E"/>
    <w:rsid w:val="00FD13AA"/>
    <w:rsid w:val="263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C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13</cp:revision>
  <cp:lastPrinted>2017-11-15T09:30:00Z</cp:lastPrinted>
  <dcterms:created xsi:type="dcterms:W3CDTF">2019-03-01T07:55:00Z</dcterms:created>
  <dcterms:modified xsi:type="dcterms:W3CDTF">2023-06-27T06:21:00Z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6CDDE7F722A049E1B0E1929BF62FFD86</vt:lpwstr>
  </property>
</Properties>
</file>